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A2" w:rsidRPr="002571C0" w:rsidRDefault="00276660" w:rsidP="00892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</w:t>
      </w:r>
      <w:r w:rsidR="00A776D4">
        <w:rPr>
          <w:rFonts w:ascii="Times New Roman" w:hAnsi="Times New Roman" w:cs="Times New Roman"/>
          <w:b/>
        </w:rPr>
        <w:t>ry</w:t>
      </w:r>
      <w:r>
        <w:rPr>
          <w:rFonts w:ascii="Times New Roman" w:hAnsi="Times New Roman" w:cs="Times New Roman"/>
          <w:b/>
        </w:rPr>
        <w:t xml:space="preserve"> </w:t>
      </w:r>
      <w:r w:rsidR="00A776D4">
        <w:rPr>
          <w:rFonts w:ascii="Times New Roman" w:hAnsi="Times New Roman" w:cs="Times New Roman"/>
          <w:b/>
        </w:rPr>
        <w:t>Material</w:t>
      </w:r>
      <w:r>
        <w:rPr>
          <w:rFonts w:ascii="Times New Roman" w:hAnsi="Times New Roman" w:cs="Times New Roman"/>
          <w:b/>
        </w:rPr>
        <w:t xml:space="preserve"> </w:t>
      </w:r>
      <w:r w:rsidR="00E8040B">
        <w:rPr>
          <w:rFonts w:ascii="Times New Roman" w:hAnsi="Times New Roman" w:cs="Times New Roman"/>
          <w:b/>
        </w:rPr>
        <w:t>1</w:t>
      </w:r>
      <w:r w:rsidR="002571C0">
        <w:rPr>
          <w:rFonts w:ascii="Times New Roman" w:hAnsi="Times New Roman" w:cs="Times New Roman"/>
          <w:b/>
        </w:rPr>
        <w:t xml:space="preserve">.  </w:t>
      </w:r>
      <w:r w:rsidR="002571C0">
        <w:rPr>
          <w:rFonts w:ascii="Times New Roman" w:hAnsi="Times New Roman" w:cs="Times New Roman"/>
        </w:rPr>
        <w:t>C</w:t>
      </w:r>
      <w:r w:rsidR="00B331FF">
        <w:rPr>
          <w:rFonts w:ascii="Times New Roman" w:hAnsi="Times New Roman" w:cs="Times New Roman"/>
        </w:rPr>
        <w:t>omparison of C</w:t>
      </w:r>
      <w:r w:rsidR="002571C0">
        <w:rPr>
          <w:rFonts w:ascii="Times New Roman" w:hAnsi="Times New Roman" w:cs="Times New Roman"/>
        </w:rPr>
        <w:t xml:space="preserve">alcium </w:t>
      </w:r>
      <w:r w:rsidR="00B331FF">
        <w:rPr>
          <w:rFonts w:ascii="Times New Roman" w:hAnsi="Times New Roman" w:cs="Times New Roman"/>
        </w:rPr>
        <w:t>Volume Distribution by Leaflet.</w:t>
      </w:r>
    </w:p>
    <w:tbl>
      <w:tblPr>
        <w:tblStyle w:val="TableGrid"/>
        <w:tblW w:w="8958" w:type="dxa"/>
        <w:tblLook w:val="0420"/>
      </w:tblPr>
      <w:tblGrid>
        <w:gridCol w:w="2638"/>
        <w:gridCol w:w="2148"/>
        <w:gridCol w:w="2373"/>
        <w:gridCol w:w="1799"/>
      </w:tblGrid>
      <w:tr w:rsidR="0089255E" w:rsidRPr="00B01FD8" w:rsidTr="00CC1E06">
        <w:trPr>
          <w:trHeight w:val="41"/>
        </w:trPr>
        <w:tc>
          <w:tcPr>
            <w:tcW w:w="2638" w:type="dxa"/>
            <w:tcBorders>
              <w:bottom w:val="single" w:sz="4" w:space="0" w:color="auto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  <w:b/>
                <w:bCs/>
              </w:rPr>
              <w:t>RV Pacing Dependent at 30 days (n  = 8)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hideMark/>
          </w:tcPr>
          <w:p w:rsidR="0089255E" w:rsidRPr="00B01FD8" w:rsidRDefault="008E48AB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Non-</w:t>
            </w:r>
            <w:r w:rsidR="0089255E" w:rsidRPr="00B01FD8">
              <w:rPr>
                <w:rFonts w:ascii="Times New Roman" w:hAnsi="Times New Roman" w:cs="Times New Roman"/>
                <w:b/>
                <w:bCs/>
              </w:rPr>
              <w:t>RV Pacing Dependent at 30 days (n = 16)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89255E" w:rsidRPr="00B01FD8" w:rsidTr="00CC1E06">
        <w:trPr>
          <w:trHeight w:val="17"/>
        </w:trPr>
        <w:tc>
          <w:tcPr>
            <w:tcW w:w="2638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89255E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NCC Calcium Ratio</w:t>
            </w:r>
          </w:p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52.3%</w:t>
            </w:r>
          </w:p>
        </w:tc>
        <w:tc>
          <w:tcPr>
            <w:tcW w:w="2373" w:type="dxa"/>
            <w:tcBorders>
              <w:left w:val="nil"/>
              <w:bottom w:val="nil"/>
              <w:right w:val="nil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i-FI"/>
              </w:rPr>
              <w:t>45.2%</w:t>
            </w:r>
          </w:p>
        </w:tc>
        <w:tc>
          <w:tcPr>
            <w:tcW w:w="1799" w:type="dxa"/>
            <w:tcBorders>
              <w:left w:val="nil"/>
              <w:bottom w:val="nil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>0.4</w:t>
            </w:r>
            <w:r w:rsidRPr="00B01FD8">
              <w:rPr>
                <w:rFonts w:ascii="Times New Roman" w:hAnsi="Times New Roman" w:cs="Times New Roman"/>
                <w:lang w:val="nb-NO"/>
              </w:rPr>
              <w:t>2</w:t>
            </w:r>
          </w:p>
        </w:tc>
      </w:tr>
      <w:tr w:rsidR="0089255E" w:rsidRPr="00B01FD8" w:rsidTr="00CC1E06">
        <w:trPr>
          <w:trHeight w:val="14"/>
        </w:trPr>
        <w:tc>
          <w:tcPr>
            <w:tcW w:w="2638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89255E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LCC Calcium Ratio</w:t>
            </w:r>
          </w:p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i-FI"/>
              </w:rPr>
              <w:t>27.2%</w:t>
            </w:r>
            <w:r w:rsidRPr="00B01FD8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29.2%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  <w:lang w:val="is-IS"/>
              </w:rPr>
              <w:t>0.</w:t>
            </w:r>
            <w:r>
              <w:rPr>
                <w:rFonts w:ascii="Times New Roman" w:hAnsi="Times New Roman" w:cs="Times New Roman"/>
                <w:lang w:val="is-IS"/>
              </w:rPr>
              <w:t>83</w:t>
            </w:r>
          </w:p>
        </w:tc>
      </w:tr>
      <w:tr w:rsidR="0089255E" w:rsidRPr="00B01FD8" w:rsidTr="00CC1E06">
        <w:trPr>
          <w:trHeight w:val="14"/>
        </w:trPr>
        <w:tc>
          <w:tcPr>
            <w:tcW w:w="2638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89255E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RCC Calcium Ratio</w:t>
            </w:r>
          </w:p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>20.3%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>25.6%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89255E" w:rsidRPr="00B01FD8" w:rsidRDefault="0089255E" w:rsidP="00FC10A2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  <w:lang w:val="pt-BR"/>
              </w:rPr>
              <w:t>0.</w:t>
            </w:r>
            <w:r>
              <w:rPr>
                <w:rFonts w:ascii="Times New Roman" w:hAnsi="Times New Roman" w:cs="Times New Roman"/>
                <w:lang w:val="pt-BR"/>
              </w:rPr>
              <w:t>45</w:t>
            </w:r>
          </w:p>
        </w:tc>
      </w:tr>
    </w:tbl>
    <w:p w:rsidR="0089255E" w:rsidRDefault="0089255E" w:rsidP="003E2F85">
      <w:pPr>
        <w:rPr>
          <w:rFonts w:ascii="Times New Roman" w:hAnsi="Times New Roman" w:cs="Times New Roman"/>
          <w:b/>
        </w:rPr>
      </w:pPr>
      <w:r>
        <w:t>Ratio of the calcium volume in each leaflet compared to the entire upper leaflet zone</w:t>
      </w:r>
      <w:r w:rsidR="0043673A">
        <w:t xml:space="preserve"> calcium volume</w:t>
      </w:r>
      <w:r>
        <w:t>.</w:t>
      </w:r>
      <w:r w:rsidR="0043673A">
        <w:t xml:space="preserve"> The p-values shown are derived </w:t>
      </w:r>
      <w:r w:rsidR="00C56B2B">
        <w:t xml:space="preserve">from a two-sample test of proportions. </w:t>
      </w:r>
      <w:r w:rsidR="0043673A">
        <w:rPr>
          <w:rFonts w:ascii="Times New Roman" w:eastAsia="Times New Roman" w:hAnsi="Times New Roman" w:cs="Times New Roman"/>
          <w:color w:val="000000"/>
        </w:rPr>
        <w:t>RCC = Right Coronary Cusp; NCC = Non-coronary Cusp; LCC = Left Coronary Cusp</w:t>
      </w:r>
    </w:p>
    <w:sectPr w:rsidR="0089255E" w:rsidSect="001676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57" w:rsidRDefault="00730A57" w:rsidP="00C56B2B">
      <w:r>
        <w:separator/>
      </w:r>
    </w:p>
  </w:endnote>
  <w:endnote w:type="continuationSeparator" w:id="1">
    <w:p w:rsidR="00730A57" w:rsidRDefault="00730A57" w:rsidP="00C5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20000A87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57" w:rsidRDefault="00730A57" w:rsidP="00C56B2B">
      <w:r>
        <w:separator/>
      </w:r>
    </w:p>
  </w:footnote>
  <w:footnote w:type="continuationSeparator" w:id="1">
    <w:p w:rsidR="00730A57" w:rsidRDefault="00730A57" w:rsidP="00C56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2F85"/>
    <w:rsid w:val="000B42FD"/>
    <w:rsid w:val="00104DE1"/>
    <w:rsid w:val="00167678"/>
    <w:rsid w:val="002571C0"/>
    <w:rsid w:val="00266A96"/>
    <w:rsid w:val="00276660"/>
    <w:rsid w:val="00297ED0"/>
    <w:rsid w:val="003E2F85"/>
    <w:rsid w:val="0043673A"/>
    <w:rsid w:val="006A3424"/>
    <w:rsid w:val="00724842"/>
    <w:rsid w:val="00730A57"/>
    <w:rsid w:val="00881512"/>
    <w:rsid w:val="0089255E"/>
    <w:rsid w:val="008E48AB"/>
    <w:rsid w:val="008F560E"/>
    <w:rsid w:val="00975C0A"/>
    <w:rsid w:val="00A776D4"/>
    <w:rsid w:val="00AD0613"/>
    <w:rsid w:val="00AF3BAC"/>
    <w:rsid w:val="00B3261F"/>
    <w:rsid w:val="00B331FF"/>
    <w:rsid w:val="00BC1317"/>
    <w:rsid w:val="00C02C02"/>
    <w:rsid w:val="00C56B2B"/>
    <w:rsid w:val="00CC1E06"/>
    <w:rsid w:val="00CD3563"/>
    <w:rsid w:val="00DB5360"/>
    <w:rsid w:val="00DF72AD"/>
    <w:rsid w:val="00E2428B"/>
    <w:rsid w:val="00E8040B"/>
    <w:rsid w:val="00FB6E5C"/>
    <w:rsid w:val="00FC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2F85"/>
  </w:style>
  <w:style w:type="paragraph" w:styleId="Header">
    <w:name w:val="header"/>
    <w:basedOn w:val="Normal"/>
    <w:link w:val="Head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B2B"/>
  </w:style>
  <w:style w:type="paragraph" w:styleId="Footer">
    <w:name w:val="footer"/>
    <w:basedOn w:val="Normal"/>
    <w:link w:val="Foot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B2B"/>
  </w:style>
  <w:style w:type="paragraph" w:styleId="BalloonText">
    <w:name w:val="Balloon Text"/>
    <w:basedOn w:val="Normal"/>
    <w:link w:val="BalloonTextChar"/>
    <w:uiPriority w:val="99"/>
    <w:semiHidden/>
    <w:unhideWhenUsed/>
    <w:rsid w:val="00FB6E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2F85"/>
  </w:style>
  <w:style w:type="paragraph" w:styleId="Header">
    <w:name w:val="header"/>
    <w:basedOn w:val="Normal"/>
    <w:link w:val="Head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B2B"/>
  </w:style>
  <w:style w:type="paragraph" w:styleId="Footer">
    <w:name w:val="footer"/>
    <w:basedOn w:val="Normal"/>
    <w:link w:val="Foot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B2B"/>
  </w:style>
  <w:style w:type="paragraph" w:styleId="BalloonText">
    <w:name w:val="Balloon Text"/>
    <w:basedOn w:val="Normal"/>
    <w:link w:val="BalloonTextChar"/>
    <w:uiPriority w:val="99"/>
    <w:semiHidden/>
    <w:unhideWhenUsed/>
    <w:rsid w:val="00FB6E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MS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Esseim Sharma</dc:creator>
  <cp:lastModifiedBy>admin</cp:lastModifiedBy>
  <cp:revision>4</cp:revision>
  <dcterms:created xsi:type="dcterms:W3CDTF">2020-04-17T07:14:00Z</dcterms:created>
  <dcterms:modified xsi:type="dcterms:W3CDTF">2020-04-20T01:11:00Z</dcterms:modified>
</cp:coreProperties>
</file>